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CA864" w14:textId="6B3E60E6" w:rsidR="003819EF" w:rsidRPr="004925E0" w:rsidRDefault="003819EF" w:rsidP="003819EF">
      <w:pPr>
        <w:jc w:val="center"/>
        <w:rPr>
          <w:b/>
          <w:bCs/>
          <w:sz w:val="28"/>
          <w:szCs w:val="28"/>
        </w:rPr>
      </w:pPr>
      <w:r w:rsidRPr="004925E0">
        <w:rPr>
          <w:rFonts w:hint="eastAsia"/>
          <w:b/>
          <w:bCs/>
          <w:sz w:val="28"/>
          <w:szCs w:val="28"/>
        </w:rPr>
        <w:t>令和7年度　地域連携推進会議</w:t>
      </w:r>
      <w:r>
        <w:rPr>
          <w:rFonts w:hint="eastAsia"/>
          <w:b/>
          <w:bCs/>
          <w:sz w:val="28"/>
          <w:szCs w:val="28"/>
        </w:rPr>
        <w:t xml:space="preserve">　見学記録</w:t>
      </w:r>
    </w:p>
    <w:p w14:paraId="4114E463" w14:textId="77777777" w:rsidR="003819EF" w:rsidRDefault="003819EF" w:rsidP="003819EF"/>
    <w:p w14:paraId="598A7E8F" w14:textId="59B9C192" w:rsidR="003819EF" w:rsidRDefault="003819EF" w:rsidP="003819EF">
      <w:r w:rsidRPr="004925E0">
        <w:rPr>
          <w:rFonts w:hint="eastAsia"/>
          <w:b/>
          <w:bCs/>
        </w:rPr>
        <w:t>日時</w:t>
      </w:r>
      <w:r>
        <w:rPr>
          <w:rFonts w:hint="eastAsia"/>
          <w:b/>
          <w:bCs/>
        </w:rPr>
        <w:t xml:space="preserve">　</w:t>
      </w:r>
      <w:r>
        <w:rPr>
          <w:rFonts w:hint="eastAsia"/>
        </w:rPr>
        <w:t>：2025年9月10日（水）1</w:t>
      </w:r>
      <w:r>
        <w:rPr>
          <w:rFonts w:hint="eastAsia"/>
        </w:rPr>
        <w:t>6</w:t>
      </w:r>
      <w:r>
        <w:rPr>
          <w:rFonts w:hint="eastAsia"/>
        </w:rPr>
        <w:t>:</w:t>
      </w:r>
      <w:r>
        <w:rPr>
          <w:rFonts w:hint="eastAsia"/>
        </w:rPr>
        <w:t>30</w:t>
      </w:r>
      <w:r>
        <w:rPr>
          <w:rFonts w:hint="eastAsia"/>
        </w:rPr>
        <w:t>～1</w:t>
      </w:r>
      <w:r>
        <w:rPr>
          <w:rFonts w:hint="eastAsia"/>
        </w:rPr>
        <w:t>7:00</w:t>
      </w:r>
    </w:p>
    <w:p w14:paraId="1C562B46" w14:textId="77777777" w:rsidR="003819EF" w:rsidRDefault="003819EF" w:rsidP="003819EF">
      <w:r w:rsidRPr="004925E0">
        <w:rPr>
          <w:rFonts w:hint="eastAsia"/>
          <w:b/>
          <w:bCs/>
        </w:rPr>
        <w:t>出席者</w:t>
      </w:r>
      <w:r>
        <w:rPr>
          <w:rFonts w:hint="eastAsia"/>
        </w:rPr>
        <w:t>：入所者1名、入所者家族1名、地域の関係者（高次脳機能障害友の会みずほ）1名</w:t>
      </w:r>
    </w:p>
    <w:p w14:paraId="30C6D06E" w14:textId="77777777" w:rsidR="003819EF" w:rsidRDefault="003819EF" w:rsidP="003819EF">
      <w:r>
        <w:rPr>
          <w:rFonts w:hint="eastAsia"/>
        </w:rPr>
        <w:t xml:space="preserve">　　　　福祉に知見のある人（AJU自立の家）1名、施設長、課長、生活支援員1名</w:t>
      </w:r>
    </w:p>
    <w:p w14:paraId="5636E80C" w14:textId="77777777" w:rsidR="003819EF" w:rsidRPr="004925E0" w:rsidRDefault="003819EF" w:rsidP="003819EF">
      <w:pPr>
        <w:rPr>
          <w:u w:val="single"/>
        </w:rPr>
      </w:pPr>
      <w:r w:rsidRPr="002F35AE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40B8128" w14:textId="4643F3D4" w:rsidR="0094761D" w:rsidRDefault="001E2D60"/>
    <w:p w14:paraId="37EDD42C" w14:textId="0B5D9BDE" w:rsidR="003819EF" w:rsidRDefault="003819EF">
      <w:r>
        <w:rPr>
          <w:rFonts w:hint="eastAsia"/>
        </w:rPr>
        <w:t>・居室について説明を行った。</w:t>
      </w:r>
    </w:p>
    <w:p w14:paraId="213142EE" w14:textId="4C58ABD3" w:rsidR="003819EF" w:rsidRDefault="003819EF">
      <w:r>
        <w:rPr>
          <w:rFonts w:hint="eastAsia"/>
        </w:rPr>
        <w:t xml:space="preserve">　基本的には4人部屋となっている。設置物はベッド、床頭台、ロッカーのみ。</w:t>
      </w:r>
    </w:p>
    <w:p w14:paraId="00C4A954" w14:textId="39E6E59E" w:rsidR="003819EF" w:rsidRDefault="003819EF">
      <w:r>
        <w:rPr>
          <w:rFonts w:hint="eastAsia"/>
        </w:rPr>
        <w:t>・生活実習室について説明を行った。</w:t>
      </w:r>
    </w:p>
    <w:p w14:paraId="6A03ADF8" w14:textId="33732337" w:rsidR="003819EF" w:rsidRDefault="003819EF">
      <w:pPr>
        <w:rPr>
          <w:rFonts w:hint="eastAsia"/>
        </w:rPr>
      </w:pPr>
      <w:r>
        <w:rPr>
          <w:rFonts w:hint="eastAsia"/>
        </w:rPr>
        <w:t xml:space="preserve">　単身生活のシミュレーションを行うために使用することがある。</w:t>
      </w:r>
    </w:p>
    <w:p w14:paraId="6648D9A2" w14:textId="60C1F916" w:rsidR="003819EF" w:rsidRDefault="003819EF">
      <w:pPr>
        <w:rPr>
          <w:rFonts w:hint="eastAsia"/>
        </w:rPr>
      </w:pPr>
      <w:r>
        <w:rPr>
          <w:rFonts w:hint="eastAsia"/>
        </w:rPr>
        <w:t>・洗濯室について説明を行った。</w:t>
      </w:r>
    </w:p>
    <w:p w14:paraId="06A14BCC" w14:textId="13EF95A8" w:rsidR="003819EF" w:rsidRDefault="003819EF">
      <w:r>
        <w:rPr>
          <w:rFonts w:hint="eastAsia"/>
        </w:rPr>
        <w:t>・デイホールについて説明を行った。</w:t>
      </w:r>
    </w:p>
    <w:p w14:paraId="694CFA3D" w14:textId="0E2C161A" w:rsidR="003819EF" w:rsidRDefault="003819EF">
      <w:pPr>
        <w:rPr>
          <w:rFonts w:hint="eastAsia"/>
        </w:rPr>
      </w:pPr>
      <w:r>
        <w:rPr>
          <w:rFonts w:hint="eastAsia"/>
        </w:rPr>
        <w:t xml:space="preserve">　訓練で使用することと、食堂のような役割もある。</w:t>
      </w:r>
    </w:p>
    <w:p w14:paraId="5FD5E603" w14:textId="631ABC89" w:rsidR="003819EF" w:rsidRDefault="003819EF">
      <w:r>
        <w:rPr>
          <w:rFonts w:hint="eastAsia"/>
        </w:rPr>
        <w:t>・ワークルーム1について説明を行った。</w:t>
      </w:r>
    </w:p>
    <w:p w14:paraId="13BFBF85" w14:textId="270ACD51" w:rsidR="003819EF" w:rsidRDefault="003819EF">
      <w:pPr>
        <w:rPr>
          <w:rFonts w:hint="eastAsia"/>
        </w:rPr>
      </w:pPr>
      <w:r>
        <w:rPr>
          <w:rFonts w:hint="eastAsia"/>
        </w:rPr>
        <w:t xml:space="preserve">　創作系の訓練を実施する部屋である。</w:t>
      </w:r>
    </w:p>
    <w:p w14:paraId="4AF4402E" w14:textId="64736E19" w:rsidR="003819EF" w:rsidRDefault="003819EF">
      <w:r>
        <w:rPr>
          <w:rFonts w:hint="eastAsia"/>
        </w:rPr>
        <w:t>・医務室について説明を行った。</w:t>
      </w:r>
    </w:p>
    <w:p w14:paraId="3B538E79" w14:textId="0CE87C0D" w:rsidR="003819EF" w:rsidRDefault="003819EF">
      <w:pPr>
        <w:rPr>
          <w:rFonts w:hint="eastAsia"/>
        </w:rPr>
      </w:pPr>
      <w:r>
        <w:rPr>
          <w:rFonts w:hint="eastAsia"/>
        </w:rPr>
        <w:t xml:space="preserve">　医者は常駐していない。体調不良の相談などは可能である。</w:t>
      </w:r>
    </w:p>
    <w:p w14:paraId="243770D6" w14:textId="058B1F77" w:rsidR="003819EF" w:rsidRDefault="003819EF">
      <w:r>
        <w:rPr>
          <w:rFonts w:hint="eastAsia"/>
        </w:rPr>
        <w:t>・浴室については介助浴で使用中であったため見学できず。資料を使用し説明を行った。</w:t>
      </w:r>
    </w:p>
    <w:p w14:paraId="4542BC6C" w14:textId="2C434ACF" w:rsidR="003819EF" w:rsidRDefault="003819EF"/>
    <w:p w14:paraId="2C99BD4B" w14:textId="08B73E6E" w:rsidR="003819EF" w:rsidRDefault="003819EF">
      <w:r>
        <w:rPr>
          <w:rFonts w:hint="eastAsia"/>
        </w:rPr>
        <w:t>【質問1】</w:t>
      </w:r>
    </w:p>
    <w:p w14:paraId="7BBC2020" w14:textId="14015971" w:rsidR="003819EF" w:rsidRPr="003819EF" w:rsidRDefault="003819EF">
      <w:pPr>
        <w:rPr>
          <w:u w:val="single"/>
        </w:rPr>
      </w:pPr>
      <w:r w:rsidRPr="003819EF">
        <w:rPr>
          <w:rFonts w:hint="eastAsia"/>
          <w:u w:val="single"/>
        </w:rPr>
        <w:t>カーテン部屋とパーテーション部屋、どちらが割り当てられるかはどう決まるのか。</w:t>
      </w:r>
    </w:p>
    <w:p w14:paraId="12D105FE" w14:textId="46DBA5CF" w:rsidR="003819EF" w:rsidRDefault="003819EF">
      <w:r>
        <w:rPr>
          <w:rFonts w:hint="eastAsia"/>
        </w:rPr>
        <w:t>⇒スペースの関係上、パーテーション部屋になると車いすが停車できない。そのため車いすの方はカーテン部屋を案内することになる。それ以外の方はパーテーション部屋が空いていればそちらになる。</w:t>
      </w:r>
    </w:p>
    <w:p w14:paraId="7374E2D8" w14:textId="78E2C8FD" w:rsidR="003819EF" w:rsidRDefault="003819EF"/>
    <w:p w14:paraId="2F45999B" w14:textId="7881D712" w:rsidR="003819EF" w:rsidRDefault="003819EF">
      <w:r>
        <w:rPr>
          <w:rFonts w:hint="eastAsia"/>
        </w:rPr>
        <w:t>【質問2】</w:t>
      </w:r>
    </w:p>
    <w:p w14:paraId="2824CDD1" w14:textId="7958BDE3" w:rsidR="003819EF" w:rsidRPr="003819EF" w:rsidRDefault="003819EF">
      <w:pPr>
        <w:rPr>
          <w:u w:val="single"/>
        </w:rPr>
      </w:pPr>
      <w:r w:rsidRPr="003819EF">
        <w:rPr>
          <w:rFonts w:hint="eastAsia"/>
          <w:u w:val="single"/>
        </w:rPr>
        <w:t>退所後にヘルパーなどを活用するケースもあると思われるが、ヘルパーを活用した単身生活の練習も可能か？</w:t>
      </w:r>
    </w:p>
    <w:p w14:paraId="5C79A6C6" w14:textId="3D5DBC26" w:rsidR="003819EF" w:rsidRDefault="003819EF">
      <w:r>
        <w:rPr>
          <w:rFonts w:hint="eastAsia"/>
        </w:rPr>
        <w:t>⇒職員をヘルパー役として設定して実施する場合もある。例えば買物は職員が行うなど。個々のケースの退所後の生活をイメージして実習を計画し訓練を行う。</w:t>
      </w:r>
    </w:p>
    <w:p w14:paraId="5007E26F" w14:textId="598693FD" w:rsidR="003819EF" w:rsidRDefault="003819EF"/>
    <w:p w14:paraId="1AE83EAF" w14:textId="62118CA4" w:rsidR="003819EF" w:rsidRDefault="003819EF">
      <w:pPr>
        <w:rPr>
          <w:rFonts w:hint="eastAsia"/>
        </w:rPr>
      </w:pPr>
      <w:bookmarkStart w:id="0" w:name="_GoBack"/>
      <w:bookmarkEnd w:id="0"/>
    </w:p>
    <w:p w14:paraId="42A3195B" w14:textId="4FF7977B" w:rsidR="003819EF" w:rsidRPr="003819EF" w:rsidRDefault="003819EF" w:rsidP="003819EF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3819EF" w:rsidRPr="003819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FB060" w14:textId="77777777" w:rsidR="001E2D60" w:rsidRDefault="001E2D60" w:rsidP="003819EF">
      <w:r>
        <w:separator/>
      </w:r>
    </w:p>
  </w:endnote>
  <w:endnote w:type="continuationSeparator" w:id="0">
    <w:p w14:paraId="16ED0335" w14:textId="77777777" w:rsidR="001E2D60" w:rsidRDefault="001E2D60" w:rsidP="003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C3B41" w14:textId="77777777" w:rsidR="001E2D60" w:rsidRDefault="001E2D60" w:rsidP="003819EF">
      <w:r>
        <w:separator/>
      </w:r>
    </w:p>
  </w:footnote>
  <w:footnote w:type="continuationSeparator" w:id="0">
    <w:p w14:paraId="25D8324C" w14:textId="77777777" w:rsidR="001E2D60" w:rsidRDefault="001E2D60" w:rsidP="0038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532" w14:textId="75BDBF37" w:rsidR="003819EF" w:rsidRDefault="003819EF" w:rsidP="003819EF">
    <w:pPr>
      <w:pStyle w:val="a3"/>
      <w:jc w:val="right"/>
    </w:pPr>
    <w:r>
      <w:rPr>
        <w:rFonts w:hint="eastAsia"/>
      </w:rPr>
      <w:t>2025年9月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13"/>
    <w:rsid w:val="001E2D60"/>
    <w:rsid w:val="0026316C"/>
    <w:rsid w:val="003819EF"/>
    <w:rsid w:val="00667B13"/>
    <w:rsid w:val="00905288"/>
    <w:rsid w:val="00F5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0F745"/>
  <w15:chartTrackingRefBased/>
  <w15:docId w15:val="{AB9264F4-5C2F-4B09-9236-BA7F71DC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1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9EF"/>
  </w:style>
  <w:style w:type="paragraph" w:styleId="a5">
    <w:name w:val="footer"/>
    <w:basedOn w:val="a"/>
    <w:link w:val="a6"/>
    <w:uiPriority w:val="99"/>
    <w:unhideWhenUsed/>
    <w:rsid w:val="00381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2025-09-12T01:10:00Z</cp:lastPrinted>
  <dcterms:created xsi:type="dcterms:W3CDTF">2025-09-12T01:01:00Z</dcterms:created>
  <dcterms:modified xsi:type="dcterms:W3CDTF">2025-09-12T01:13:00Z</dcterms:modified>
</cp:coreProperties>
</file>